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A259" w14:textId="7FEB7D51" w:rsidR="00B409B4" w:rsidRPr="00957A41" w:rsidRDefault="007708C7">
      <w:pPr>
        <w:contextualSpacing/>
        <w:rPr>
          <w:b/>
          <w:bCs/>
        </w:rPr>
      </w:pPr>
      <w:r w:rsidRPr="00957A41">
        <w:rPr>
          <w:b/>
          <w:bCs/>
        </w:rPr>
        <w:t xml:space="preserve">Meeting </w:t>
      </w:r>
      <w:r w:rsidR="001E5ECF">
        <w:rPr>
          <w:b/>
          <w:bCs/>
        </w:rPr>
        <w:t>83</w:t>
      </w:r>
      <w:r w:rsidRPr="00957A41">
        <w:rPr>
          <w:b/>
          <w:bCs/>
        </w:rPr>
        <w:t xml:space="preserve"> May 202</w:t>
      </w:r>
      <w:r w:rsidR="001E5ECF">
        <w:rPr>
          <w:b/>
          <w:bCs/>
        </w:rPr>
        <w:t>5</w:t>
      </w:r>
    </w:p>
    <w:p w14:paraId="1E7D0168" w14:textId="638F08F2" w:rsidR="007708C7" w:rsidRDefault="007708C7">
      <w:pPr>
        <w:contextualSpacing/>
        <w:rPr>
          <w:b/>
          <w:bCs/>
        </w:rPr>
      </w:pPr>
      <w:r w:rsidRPr="00957A41">
        <w:rPr>
          <w:b/>
          <w:bCs/>
        </w:rPr>
        <w:t>Draft 202</w:t>
      </w:r>
      <w:r w:rsidR="001E5ECF">
        <w:rPr>
          <w:b/>
          <w:bCs/>
        </w:rPr>
        <w:t>5</w:t>
      </w:r>
      <w:r w:rsidRPr="00957A41">
        <w:rPr>
          <w:b/>
          <w:bCs/>
        </w:rPr>
        <w:t>-2</w:t>
      </w:r>
      <w:r w:rsidR="001E5ECF">
        <w:rPr>
          <w:b/>
          <w:bCs/>
        </w:rPr>
        <w:t>6</w:t>
      </w:r>
      <w:r w:rsidRPr="00957A41">
        <w:rPr>
          <w:b/>
          <w:bCs/>
        </w:rPr>
        <w:t xml:space="preserve"> Budget for Discussion and Review</w:t>
      </w:r>
    </w:p>
    <w:p w14:paraId="071C39E5" w14:textId="05FD6FD2" w:rsidR="001E5ECF" w:rsidRDefault="001E5ECF">
      <w:pPr>
        <w:contextualSpacing/>
        <w:rPr>
          <w:b/>
          <w:bCs/>
        </w:rPr>
      </w:pPr>
      <w:r>
        <w:rPr>
          <w:b/>
          <w:bCs/>
        </w:rPr>
        <w:t>Routine Activities</w:t>
      </w:r>
    </w:p>
    <w:p w14:paraId="1748FC58" w14:textId="77777777" w:rsidR="007B572A" w:rsidRDefault="007B572A">
      <w:pPr>
        <w:contextualSpacing/>
        <w:rPr>
          <w:b/>
          <w:bCs/>
        </w:rPr>
      </w:pPr>
    </w:p>
    <w:tbl>
      <w:tblPr>
        <w:tblW w:w="9765" w:type="dxa"/>
        <w:tblLook w:val="04A0" w:firstRow="1" w:lastRow="0" w:firstColumn="1" w:lastColumn="0" w:noHBand="0" w:noVBand="1"/>
      </w:tblPr>
      <w:tblGrid>
        <w:gridCol w:w="985"/>
        <w:gridCol w:w="3260"/>
        <w:gridCol w:w="1440"/>
        <w:gridCol w:w="4080"/>
      </w:tblGrid>
      <w:tr w:rsidR="00B07258" w:rsidRPr="00B07258" w14:paraId="5302F12D" w14:textId="77777777" w:rsidTr="000C0F6F">
        <w:trPr>
          <w:trHeight w:val="290"/>
        </w:trPr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5FCB5CC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Driver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D72BC0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Item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B63A04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Budget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8DCA06A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  <w:tr w:rsidR="00B07258" w:rsidRPr="00B07258" w14:paraId="4D5DF764" w14:textId="77777777" w:rsidTr="000C0F6F">
        <w:trPr>
          <w:trHeight w:val="300"/>
        </w:trPr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B300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415C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B29B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E9BE2F0" w14:textId="77777777" w:rsidR="00B07258" w:rsidRPr="00B07258" w:rsidRDefault="00B07258" w:rsidP="00B07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Notes</w:t>
            </w:r>
          </w:p>
        </w:tc>
      </w:tr>
      <w:tr w:rsidR="00B07258" w:rsidRPr="00B07258" w14:paraId="7BB18053" w14:textId="77777777" w:rsidTr="000C0F6F">
        <w:trPr>
          <w:trHeight w:val="300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28E887E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Salary</w:t>
            </w:r>
          </w:p>
        </w:tc>
      </w:tr>
      <w:tr w:rsidR="00B07258" w:rsidRPr="00B07258" w14:paraId="3512627F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FC3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D05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Salary (full time FTE)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5ADEC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$137,105.00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EF4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Executive Director salary</w:t>
            </w:r>
          </w:p>
        </w:tc>
      </w:tr>
      <w:tr w:rsidR="00B07258" w:rsidRPr="00B07258" w14:paraId="5EFD80C2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6FF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0C3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Employee Benefits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47A8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$37,018.00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D70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344A81C2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826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2AF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Interchange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6B37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0D0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Salary paid by CWA</w:t>
            </w:r>
          </w:p>
        </w:tc>
      </w:tr>
      <w:tr w:rsidR="00B07258" w:rsidRPr="00B07258" w14:paraId="744A3360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B14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439C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Casual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A39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$30,825.00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E11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12D4A4D3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EC0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8FA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Student (May to Aug 2025)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BB9B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$8,585.00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FD2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5B27A2E5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FC7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EB1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Student (Sept 2025 to May 2026)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DD34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$34,341.00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F5A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0552BFE2" w14:textId="77777777" w:rsidTr="000C0F6F">
        <w:trPr>
          <w:trHeight w:val="300"/>
        </w:trPr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11C1C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C02DBF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A7CE7B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$247,874.00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A91336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111A2831" w14:textId="77777777" w:rsidTr="000C0F6F">
        <w:trPr>
          <w:trHeight w:val="300"/>
        </w:trPr>
        <w:tc>
          <w:tcPr>
            <w:tcW w:w="4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297FC98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Routine Business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BC2359A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48F1B61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384081DF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8C0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c and 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090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Travel (Indigenous Members and Secretariat)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7B3A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$25,000.00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3051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MRBB, TKSP and SOAER in person meetings</w:t>
            </w:r>
          </w:p>
        </w:tc>
      </w:tr>
      <w:tr w:rsidR="00B07258" w:rsidRPr="00B07258" w14:paraId="0F50EC3B" w14:textId="77777777" w:rsidTr="000C0F6F">
        <w:trPr>
          <w:trHeight w:val="88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17D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4B32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Agreements to support participation of Indigenous Members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A5B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$25,000.00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39B0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F504FEB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5E5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E1D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 meeting room costs (rental, AV)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B69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B59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Left in as place marker</w:t>
            </w:r>
          </w:p>
        </w:tc>
      </w:tr>
      <w:tr w:rsidR="00B07258" w:rsidRPr="00B07258" w14:paraId="7C003684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C09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B38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MRBB Hospitality (face to face meetings)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698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49EE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Left in as place marker</w:t>
            </w:r>
          </w:p>
        </w:tc>
      </w:tr>
      <w:tr w:rsidR="00B07258" w:rsidRPr="00B07258" w14:paraId="13E102D7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4DC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Routine Business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A86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Other Expenses (printing, materials, website hosting)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9B8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$3,000.00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7C4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4DB72B4B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36A62E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D9215C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859DEFD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$53,000.00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CC6122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0C0F6F" w:rsidRPr="00B07258" w14:paraId="2EDA54E2" w14:textId="77777777" w:rsidTr="000C0F6F">
        <w:trPr>
          <w:trHeight w:val="421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6D830F1" w14:textId="0FF1C36A" w:rsidR="000C0F6F" w:rsidRPr="000C0F6F" w:rsidRDefault="000C0F6F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0F6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Contracts</w:t>
            </w:r>
          </w:p>
        </w:tc>
      </w:tr>
      <w:tr w:rsidR="00B07258" w:rsidRPr="00B07258" w14:paraId="26230A4F" w14:textId="77777777" w:rsidTr="000C0F6F">
        <w:trPr>
          <w:trHeight w:val="59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C334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Duty 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450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Annual Report Layout and printing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2503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$6,500.00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CD8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Plan to complete 2023-24 and 2024-25 this FY</w:t>
            </w:r>
          </w:p>
        </w:tc>
      </w:tr>
      <w:tr w:rsidR="00B07258" w:rsidRPr="00B07258" w14:paraId="7CA15785" w14:textId="77777777" w:rsidTr="000C0F6F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F4BD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1E7550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en-CA"/>
              </w:rPr>
              <w:t>sub-total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876CF5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$6,500.00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BC63F" w14:textId="77777777" w:rsidR="00B07258" w:rsidRPr="00B07258" w:rsidRDefault="00B07258" w:rsidP="00B072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B0725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</w:tr>
      <w:tr w:rsidR="00B07258" w:rsidRPr="00B07258" w14:paraId="396D7AB0" w14:textId="77777777" w:rsidTr="000C0F6F">
        <w:trPr>
          <w:trHeight w:val="300"/>
        </w:trPr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7743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329CB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 (planned expenditures)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71E38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$307,374.00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F438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  <w:tr w:rsidR="00B07258" w:rsidRPr="00B07258" w14:paraId="77908165" w14:textId="77777777" w:rsidTr="000C0F6F">
        <w:trPr>
          <w:trHeight w:val="148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8F1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9D46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6A4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376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0C0F6F" w:rsidRPr="00B07258" w14:paraId="3EFD862A" w14:textId="77777777" w:rsidTr="000C0F6F">
        <w:trPr>
          <w:trHeight w:val="422"/>
        </w:trPr>
        <w:tc>
          <w:tcPr>
            <w:tcW w:w="97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02E659F" w14:textId="0B47D28F" w:rsidR="000C0F6F" w:rsidRPr="00B07258" w:rsidRDefault="000C0F6F" w:rsidP="000C0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Funds Available</w:t>
            </w:r>
          </w:p>
        </w:tc>
      </w:tr>
      <w:tr w:rsidR="00B07258" w:rsidRPr="00B07258" w14:paraId="7F9C778B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C769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CBE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Previous Year Carry-Forward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398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$721,949.02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0375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792D05DD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F9BF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DDBD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Contributions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9531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$280,000.00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6A9F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C9EDBE4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E0A7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539C3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D88A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F2C8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B07258" w:rsidRPr="00B07258" w14:paraId="28B0EB1E" w14:textId="77777777" w:rsidTr="000C0F6F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668FC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65F85" w14:textId="77777777" w:rsidR="00B07258" w:rsidRPr="00B07258" w:rsidRDefault="00B07258" w:rsidP="00B07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Anticipated Carry-Forward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AB3AD2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$694,575.02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C6B66" w14:textId="77777777" w:rsidR="00B07258" w:rsidRPr="00B07258" w:rsidRDefault="00B07258" w:rsidP="00B07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07258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 </w:t>
            </w:r>
          </w:p>
        </w:tc>
      </w:tr>
    </w:tbl>
    <w:p w14:paraId="0C37F012" w14:textId="77777777" w:rsidR="00260C30" w:rsidRDefault="00260C30">
      <w:pPr>
        <w:contextualSpacing/>
        <w:rPr>
          <w:b/>
          <w:bCs/>
        </w:rPr>
      </w:pPr>
    </w:p>
    <w:sectPr w:rsidR="00260C30" w:rsidSect="00702A7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537C" w14:textId="77777777" w:rsidR="007708C7" w:rsidRDefault="007708C7" w:rsidP="007708C7">
      <w:pPr>
        <w:spacing w:after="0" w:line="240" w:lineRule="auto"/>
      </w:pPr>
      <w:r>
        <w:separator/>
      </w:r>
    </w:p>
  </w:endnote>
  <w:endnote w:type="continuationSeparator" w:id="0">
    <w:p w14:paraId="3DDA22B4" w14:textId="77777777" w:rsidR="007708C7" w:rsidRDefault="007708C7" w:rsidP="0077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2170" w14:textId="77777777" w:rsidR="007708C7" w:rsidRDefault="007708C7" w:rsidP="007708C7">
      <w:pPr>
        <w:spacing w:after="0" w:line="240" w:lineRule="auto"/>
      </w:pPr>
      <w:r>
        <w:separator/>
      </w:r>
    </w:p>
  </w:footnote>
  <w:footnote w:type="continuationSeparator" w:id="0">
    <w:p w14:paraId="4896A54C" w14:textId="77777777" w:rsidR="007708C7" w:rsidRDefault="007708C7" w:rsidP="00770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C7"/>
    <w:rsid w:val="00092997"/>
    <w:rsid w:val="000C0F6F"/>
    <w:rsid w:val="000C1D57"/>
    <w:rsid w:val="00146288"/>
    <w:rsid w:val="001839AE"/>
    <w:rsid w:val="001E5ECF"/>
    <w:rsid w:val="001F0EB3"/>
    <w:rsid w:val="002418D7"/>
    <w:rsid w:val="00260C30"/>
    <w:rsid w:val="0035395C"/>
    <w:rsid w:val="00424982"/>
    <w:rsid w:val="00481F57"/>
    <w:rsid w:val="004830D6"/>
    <w:rsid w:val="004A0B53"/>
    <w:rsid w:val="004B5C9B"/>
    <w:rsid w:val="00513CD5"/>
    <w:rsid w:val="00542921"/>
    <w:rsid w:val="006A17F2"/>
    <w:rsid w:val="006E1702"/>
    <w:rsid w:val="00702A77"/>
    <w:rsid w:val="00727ACD"/>
    <w:rsid w:val="00747300"/>
    <w:rsid w:val="007708C7"/>
    <w:rsid w:val="00793A3D"/>
    <w:rsid w:val="007B572A"/>
    <w:rsid w:val="00831484"/>
    <w:rsid w:val="0088123A"/>
    <w:rsid w:val="008A5DBB"/>
    <w:rsid w:val="008C7C60"/>
    <w:rsid w:val="009110A9"/>
    <w:rsid w:val="00956C1C"/>
    <w:rsid w:val="00957A41"/>
    <w:rsid w:val="009860AE"/>
    <w:rsid w:val="009F6E0E"/>
    <w:rsid w:val="00A5209B"/>
    <w:rsid w:val="00B07258"/>
    <w:rsid w:val="00B409B4"/>
    <w:rsid w:val="00B84919"/>
    <w:rsid w:val="00BA6346"/>
    <w:rsid w:val="00C57C93"/>
    <w:rsid w:val="00D773C4"/>
    <w:rsid w:val="00DE1946"/>
    <w:rsid w:val="00E46201"/>
    <w:rsid w:val="00ED2429"/>
    <w:rsid w:val="00F11C6E"/>
    <w:rsid w:val="00F35E0F"/>
    <w:rsid w:val="00F367D3"/>
    <w:rsid w:val="00F43CD7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771D"/>
  <w15:chartTrackingRefBased/>
  <w15:docId w15:val="{D83BA1A2-7361-4DA3-8DAE-22D3F9EE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(ECCC)</dc:creator>
  <cp:keywords/>
  <dc:description/>
  <cp:lastModifiedBy>Siwik,Paula (elle | she, her) (CWA/AEC)</cp:lastModifiedBy>
  <cp:revision>3</cp:revision>
  <dcterms:created xsi:type="dcterms:W3CDTF">2025-05-09T20:33:00Z</dcterms:created>
  <dcterms:modified xsi:type="dcterms:W3CDTF">2025-05-09T20:37:00Z</dcterms:modified>
</cp:coreProperties>
</file>